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8CD9" w14:textId="1DF6F0B0" w:rsidR="001D3880" w:rsidRDefault="001D3880" w:rsidP="001D3880">
      <w:r>
        <w:t xml:space="preserve">1. </w:t>
      </w:r>
      <w:r>
        <w:rPr>
          <w:rFonts w:ascii="Segoe UI Emoji" w:hAnsi="Segoe UI Emoji" w:cs="Segoe UI Emoji"/>
        </w:rPr>
        <w:t>🟩</w:t>
      </w:r>
      <w:r>
        <w:t xml:space="preserve"> Abonament „Grijă Lunară” – 150 lei/lună</w:t>
      </w:r>
    </w:p>
    <w:p w14:paraId="159F36DA" w14:textId="77777777" w:rsidR="001D3880" w:rsidRDefault="001D3880" w:rsidP="001D3880">
      <w:r>
        <w:t>Ideal pentru persoane vârstnice sau cu afecțiuni cronice.</w:t>
      </w:r>
    </w:p>
    <w:p w14:paraId="180810C1" w14:textId="77777777" w:rsidR="001D3880" w:rsidRDefault="001D3880" w:rsidP="001D3880">
      <w:r>
        <w:t>Include:</w:t>
      </w:r>
    </w:p>
    <w:p w14:paraId="08778180" w14:textId="77777777" w:rsidR="001D3880" w:rsidRDefault="001D3880" w:rsidP="001D3880">
      <w:r>
        <w:tab/>
        <w:t>•</w:t>
      </w:r>
      <w:r>
        <w:tab/>
        <w:t>1 consultație la cabinet</w:t>
      </w:r>
    </w:p>
    <w:p w14:paraId="6BAFC69E" w14:textId="77777777" w:rsidR="001D3880" w:rsidRDefault="001D3880" w:rsidP="001D3880">
      <w:r>
        <w:tab/>
        <w:t>•</w:t>
      </w:r>
      <w:r>
        <w:tab/>
        <w:t>1 vizită la domiciliu (dacă este nevoie)</w:t>
      </w:r>
    </w:p>
    <w:p w14:paraId="5163814D" w14:textId="77777777" w:rsidR="001D3880" w:rsidRDefault="001D3880" w:rsidP="001D3880">
      <w:r>
        <w:tab/>
        <w:t>•</w:t>
      </w:r>
      <w:r>
        <w:tab/>
        <w:t>1 administrare tratament injectabil</w:t>
      </w:r>
    </w:p>
    <w:p w14:paraId="71644202" w14:textId="77777777" w:rsidR="001D3880" w:rsidRDefault="001D3880" w:rsidP="001D3880">
      <w:r>
        <w:tab/>
        <w:t>•</w:t>
      </w:r>
      <w:r>
        <w:tab/>
        <w:t>1 EKG sau glicemie</w:t>
      </w:r>
    </w:p>
    <w:p w14:paraId="61218479" w14:textId="57948BAD" w:rsidR="001D3880" w:rsidRDefault="001D3880" w:rsidP="001D3880">
      <w:r>
        <w:t xml:space="preserve">            </w:t>
      </w:r>
      <w:r>
        <w:rPr>
          <w:rFonts w:ascii="Segoe UI Emoji" w:hAnsi="Segoe UI Emoji" w:cs="Segoe UI Emoji"/>
        </w:rPr>
        <w:t>🎯</w:t>
      </w:r>
      <w:r>
        <w:t xml:space="preserve"> Siguranță lună de lună</w:t>
      </w:r>
    </w:p>
    <w:p w14:paraId="10F1030E" w14:textId="78BF471B" w:rsidR="001D3880" w:rsidRDefault="001D3880" w:rsidP="001D3880">
      <w:r>
        <w:t xml:space="preserve">2. </w:t>
      </w:r>
      <w:r>
        <w:rPr>
          <w:rFonts w:ascii="Segoe UI Emoji" w:hAnsi="Segoe UI Emoji" w:cs="Segoe UI Emoji"/>
        </w:rPr>
        <w:t>🟩</w:t>
      </w:r>
      <w:r>
        <w:t xml:space="preserve"> Abonament „Familia Protejată” – 250 lei/lună</w:t>
      </w:r>
    </w:p>
    <w:p w14:paraId="090EE451" w14:textId="77777777" w:rsidR="001D3880" w:rsidRDefault="001D3880" w:rsidP="001D3880">
      <w:r>
        <w:t>Pentru familii cu copii sau părinți în vârstă.</w:t>
      </w:r>
    </w:p>
    <w:p w14:paraId="1B599BB2" w14:textId="77777777" w:rsidR="001D3880" w:rsidRDefault="001D3880" w:rsidP="001D3880">
      <w:r>
        <w:t>Include:</w:t>
      </w:r>
    </w:p>
    <w:p w14:paraId="57B6ABD8" w14:textId="77777777" w:rsidR="001D3880" w:rsidRDefault="001D3880" w:rsidP="001D3880">
      <w:r>
        <w:tab/>
        <w:t>•</w:t>
      </w:r>
      <w:r>
        <w:tab/>
        <w:t>2 consultații adulți</w:t>
      </w:r>
    </w:p>
    <w:p w14:paraId="15EB4F71" w14:textId="77777777" w:rsidR="001D3880" w:rsidRDefault="001D3880" w:rsidP="001D3880">
      <w:r>
        <w:tab/>
        <w:t>•</w:t>
      </w:r>
      <w:r>
        <w:tab/>
        <w:t>2 consultații copii</w:t>
      </w:r>
    </w:p>
    <w:p w14:paraId="7F5370F2" w14:textId="77777777" w:rsidR="001D3880" w:rsidRDefault="001D3880" w:rsidP="001D3880">
      <w:r>
        <w:tab/>
        <w:t>•</w:t>
      </w:r>
      <w:r>
        <w:tab/>
        <w:t>2 glicemii sau TA/SpO₂</w:t>
      </w:r>
    </w:p>
    <w:p w14:paraId="3F20FE62" w14:textId="77777777" w:rsidR="001D3880" w:rsidRDefault="001D3880" w:rsidP="001D3880">
      <w:r>
        <w:tab/>
        <w:t>•</w:t>
      </w:r>
      <w:r>
        <w:tab/>
        <w:t>10% reducere la ecografii și vizite la domiciliu</w:t>
      </w:r>
    </w:p>
    <w:p w14:paraId="27D17E9D" w14:textId="1FAF2485" w:rsidR="001D3880" w:rsidRDefault="001D3880" w:rsidP="001D3880">
      <w:r>
        <w:t xml:space="preserve">           </w:t>
      </w:r>
      <w:r>
        <w:rPr>
          <w:rFonts w:ascii="Segoe UI Emoji" w:hAnsi="Segoe UI Emoji" w:cs="Segoe UI Emoji"/>
        </w:rPr>
        <w:t>🎯</w:t>
      </w:r>
      <w:r>
        <w:t xml:space="preserve"> Grijă completă pentru toți cei dragi</w:t>
      </w:r>
    </w:p>
    <w:p w14:paraId="4BEAFF46" w14:textId="1D18B7F8" w:rsidR="001D3880" w:rsidRDefault="001D3880" w:rsidP="001D3880">
      <w:r>
        <w:t xml:space="preserve">3. </w:t>
      </w:r>
      <w:r>
        <w:rPr>
          <w:rFonts w:ascii="Segoe UI Emoji" w:hAnsi="Segoe UI Emoji" w:cs="Segoe UI Emoji"/>
        </w:rPr>
        <w:t>🟩</w:t>
      </w:r>
      <w:r>
        <w:t xml:space="preserve"> Abonament „Anual Monitorizat” – 130 lei/lună</w:t>
      </w:r>
    </w:p>
    <w:p w14:paraId="114FF2C7" w14:textId="77777777" w:rsidR="001D3880" w:rsidRDefault="001D3880" w:rsidP="001D3880">
      <w:r>
        <w:t>Pachet preventiv complet pentru 12 luni.</w:t>
      </w:r>
    </w:p>
    <w:p w14:paraId="432187AC" w14:textId="77777777" w:rsidR="001D3880" w:rsidRDefault="001D3880" w:rsidP="001D3880">
      <w:r>
        <w:t>Include lunar:</w:t>
      </w:r>
    </w:p>
    <w:p w14:paraId="785EA0FB" w14:textId="77777777" w:rsidR="001D3880" w:rsidRDefault="001D3880" w:rsidP="001D3880">
      <w:r>
        <w:tab/>
        <w:t>•</w:t>
      </w:r>
      <w:r>
        <w:tab/>
        <w:t>1 consultație</w:t>
      </w:r>
    </w:p>
    <w:p w14:paraId="6152B2AB" w14:textId="77777777" w:rsidR="001D3880" w:rsidRDefault="001D3880" w:rsidP="001D3880">
      <w:r>
        <w:tab/>
        <w:t>•</w:t>
      </w:r>
      <w:r>
        <w:tab/>
        <w:t>1 glicemie sau TA/SpO₂</w:t>
      </w:r>
    </w:p>
    <w:p w14:paraId="3C9D4321" w14:textId="77777777" w:rsidR="001D3880" w:rsidRDefault="001D3880" w:rsidP="001D3880">
      <w:r>
        <w:t>+ Beneficii anuale:</w:t>
      </w:r>
    </w:p>
    <w:p w14:paraId="7825303D" w14:textId="77777777" w:rsidR="001D3880" w:rsidRDefault="001D3880" w:rsidP="001D3880">
      <w:r>
        <w:tab/>
        <w:t>•</w:t>
      </w:r>
      <w:r>
        <w:tab/>
        <w:t>2 EKG-uri</w:t>
      </w:r>
    </w:p>
    <w:p w14:paraId="45B8798A" w14:textId="77777777" w:rsidR="001D3880" w:rsidRDefault="001D3880" w:rsidP="001D3880">
      <w:r>
        <w:tab/>
        <w:t>•</w:t>
      </w:r>
      <w:r>
        <w:tab/>
        <w:t>1 Holter TA</w:t>
      </w:r>
    </w:p>
    <w:p w14:paraId="6FA57671" w14:textId="414CEA3A" w:rsidR="001D3880" w:rsidRDefault="001D3880" w:rsidP="001D3880">
      <w:r>
        <w:tab/>
        <w:t>•</w:t>
      </w:r>
      <w:r>
        <w:tab/>
        <w:t>1 ecografie complete</w:t>
      </w:r>
    </w:p>
    <w:p w14:paraId="4D17A0F0" w14:textId="372B4A28" w:rsidR="001D3880" w:rsidRDefault="001D3880" w:rsidP="001D3880">
      <w:r>
        <w:lastRenderedPageBreak/>
        <w:t xml:space="preserve">            </w:t>
      </w:r>
      <w:r>
        <w:rPr>
          <w:rFonts w:ascii="Segoe UI Emoji" w:hAnsi="Segoe UI Emoji" w:cs="Segoe UI Emoji"/>
        </w:rPr>
        <w:t>🎯</w:t>
      </w:r>
      <w:r>
        <w:t xml:space="preserve"> Controlează-ți sănătatea fără să te mai gândești la costuri</w:t>
      </w:r>
    </w:p>
    <w:p w14:paraId="16F1C363" w14:textId="085DA348" w:rsidR="001D3880" w:rsidRDefault="001D3880" w:rsidP="001D3880">
      <w:r>
        <w:t xml:space="preserve">4. </w:t>
      </w:r>
      <w:r>
        <w:rPr>
          <w:rFonts w:ascii="Segoe UI Emoji" w:hAnsi="Segoe UI Emoji" w:cs="Segoe UI Emoji"/>
        </w:rPr>
        <w:t>🟩</w:t>
      </w:r>
      <w:r>
        <w:t xml:space="preserve"> Abonament „ Cardiovascular” – 180 lei/lună</w:t>
      </w:r>
    </w:p>
    <w:p w14:paraId="53E15CB1" w14:textId="77777777" w:rsidR="001D3880" w:rsidRDefault="001D3880" w:rsidP="001D3880">
      <w:r>
        <w:t>Pentru pacienți cu risc cardiac sau recuperare post-COVID.</w:t>
      </w:r>
    </w:p>
    <w:p w14:paraId="07ADE731" w14:textId="77777777" w:rsidR="001D3880" w:rsidRDefault="001D3880" w:rsidP="001D3880">
      <w:r>
        <w:t>Include lunar:</w:t>
      </w:r>
    </w:p>
    <w:p w14:paraId="358B0410" w14:textId="77777777" w:rsidR="001D3880" w:rsidRDefault="001D3880" w:rsidP="001D3880">
      <w:r>
        <w:tab/>
        <w:t>•</w:t>
      </w:r>
      <w:r>
        <w:tab/>
        <w:t>1 consultație</w:t>
      </w:r>
    </w:p>
    <w:p w14:paraId="3127BBAC" w14:textId="77777777" w:rsidR="001D3880" w:rsidRDefault="001D3880" w:rsidP="001D3880">
      <w:r>
        <w:tab/>
        <w:t>•</w:t>
      </w:r>
      <w:r>
        <w:tab/>
        <w:t>1 EKG</w:t>
      </w:r>
    </w:p>
    <w:p w14:paraId="5C577180" w14:textId="77777777" w:rsidR="001D3880" w:rsidRDefault="001D3880" w:rsidP="001D3880">
      <w:r>
        <w:tab/>
        <w:t>•</w:t>
      </w:r>
      <w:r>
        <w:tab/>
        <w:t>TA, Puls, SpO₂</w:t>
      </w:r>
    </w:p>
    <w:p w14:paraId="21AA284C" w14:textId="77777777" w:rsidR="001D3880" w:rsidRDefault="001D3880" w:rsidP="001D3880">
      <w:r>
        <w:tab/>
        <w:t>•</w:t>
      </w:r>
      <w:r>
        <w:tab/>
        <w:t>Glicemie</w:t>
      </w:r>
    </w:p>
    <w:p w14:paraId="70A02F84" w14:textId="36E53FBD" w:rsidR="001D3880" w:rsidRDefault="001D3880" w:rsidP="001D3880">
      <w:r>
        <w:t>+ 1 Holter TA la fiecare 3 luni</w:t>
      </w:r>
    </w:p>
    <w:p w14:paraId="22C11EB6" w14:textId="71C75DB7" w:rsidR="001D3880" w:rsidRDefault="001D3880" w:rsidP="001D3880">
      <w:r>
        <w:rPr>
          <w:rFonts w:ascii="Segoe UI Emoji" w:hAnsi="Segoe UI Emoji" w:cs="Segoe UI Emoji"/>
        </w:rPr>
        <w:t xml:space="preserve">          🎯</w:t>
      </w:r>
      <w:r>
        <w:t xml:space="preserve"> Verificare continuă, fără stres</w:t>
      </w:r>
    </w:p>
    <w:p w14:paraId="29ED5DC9" w14:textId="77777777" w:rsidR="001D3880" w:rsidRDefault="001D3880" w:rsidP="001D3880">
      <w:r>
        <w:rPr>
          <w:rFonts w:ascii="Segoe UI Emoji" w:hAnsi="Segoe UI Emoji" w:cs="Segoe UI Emoji"/>
        </w:rPr>
        <w:t>🔸</w:t>
      </w:r>
      <w:r>
        <w:t xml:space="preserve"> Opțiuni utile:</w:t>
      </w:r>
    </w:p>
    <w:p w14:paraId="1233B4E6" w14:textId="77777777" w:rsidR="001D3880" w:rsidRDefault="001D3880" w:rsidP="001D3880">
      <w:r>
        <w:tab/>
        <w:t>•</w:t>
      </w:r>
      <w:r>
        <w:tab/>
        <w:t>Plata lunară (numerar sau transfer)</w:t>
      </w:r>
    </w:p>
    <w:p w14:paraId="64AF9CF7" w14:textId="77777777" w:rsidR="001D3880" w:rsidRDefault="001D3880" w:rsidP="001D3880">
      <w:r>
        <w:tab/>
        <w:t>•</w:t>
      </w:r>
      <w:r>
        <w:tab/>
        <w:t>Posibilitate plată în avans cu 10% reducere</w:t>
      </w:r>
    </w:p>
    <w:p w14:paraId="5DD4CE48" w14:textId="40259F86" w:rsidR="001D3880" w:rsidRDefault="001D3880" w:rsidP="001D3880">
      <w:r>
        <w:tab/>
        <w:t>•</w:t>
      </w:r>
      <w:r>
        <w:tab/>
        <w:t>Bonus: la 6 luni consecutive – 1 ecografie gratuită</w:t>
      </w:r>
    </w:p>
    <w:sectPr w:rsidR="001D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80"/>
    <w:rsid w:val="000D0E0A"/>
    <w:rsid w:val="001D3880"/>
    <w:rsid w:val="00801591"/>
    <w:rsid w:val="009B4AD1"/>
    <w:rsid w:val="00C75F81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5DB4"/>
  <w15:chartTrackingRefBased/>
  <w15:docId w15:val="{1C6BDC38-FD72-4BF1-807C-4299AADC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8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8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8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8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MEDICAL CARE</dc:creator>
  <cp:keywords/>
  <dc:description/>
  <cp:lastModifiedBy>ART MEDICAL CARE</cp:lastModifiedBy>
  <cp:revision>3</cp:revision>
  <dcterms:created xsi:type="dcterms:W3CDTF">2025-06-18T10:23:00Z</dcterms:created>
  <dcterms:modified xsi:type="dcterms:W3CDTF">2025-06-18T10:38:00Z</dcterms:modified>
</cp:coreProperties>
</file>